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14169">
        <w:rPr>
          <w:color w:val="000000" w:themeColor="text1"/>
          <w:sz w:val="28"/>
          <w:szCs w:val="28"/>
        </w:rPr>
        <w:t>75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14169" w:rsidR="00F14169">
        <w:rPr>
          <w:color w:val="000000" w:themeColor="text1"/>
          <w:sz w:val="28"/>
          <w:szCs w:val="28"/>
        </w:rPr>
        <w:t>86MS0053-01-2024-000229-87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24463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324463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324463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8D3E52">
        <w:rPr>
          <w:color w:val="000000" w:themeColor="text1"/>
          <w:sz w:val="28"/>
          <w:szCs w:val="28"/>
        </w:rPr>
        <w:t>по адресу</w:t>
      </w:r>
      <w:r w:rsidR="00324463">
        <w:rPr>
          <w:color w:val="000000" w:themeColor="text1"/>
          <w:sz w:val="28"/>
          <w:szCs w:val="28"/>
        </w:rPr>
        <w:t>*</w:t>
      </w:r>
      <w:r w:rsidR="008D3E52">
        <w:rPr>
          <w:color w:val="000000" w:themeColor="text1"/>
          <w:sz w:val="28"/>
          <w:szCs w:val="28"/>
        </w:rPr>
        <w:t>,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г.Нягань,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="00324463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32446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1416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324463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2446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 А.Н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C10442">
        <w:rPr>
          <w:color w:val="000000" w:themeColor="text1"/>
          <w:sz w:val="28"/>
          <w:szCs w:val="28"/>
        </w:rPr>
        <w:t>Сасова А.Н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14169">
        <w:rPr>
          <w:color w:val="000000" w:themeColor="text1"/>
          <w:sz w:val="28"/>
          <w:szCs w:val="28"/>
        </w:rPr>
        <w:t>30</w:t>
      </w:r>
      <w:r w:rsidR="008D3E52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F14169">
        <w:rPr>
          <w:color w:val="000000" w:themeColor="text1"/>
          <w:sz w:val="28"/>
          <w:szCs w:val="28"/>
        </w:rPr>
        <w:t>11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F14169">
        <w:rPr>
          <w:color w:val="000000" w:themeColor="text1"/>
          <w:sz w:val="28"/>
          <w:szCs w:val="28"/>
        </w:rPr>
        <w:t xml:space="preserve"> 10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324463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C10442">
        <w:rPr>
          <w:color w:val="000000"/>
          <w:sz w:val="28"/>
          <w:szCs w:val="28"/>
        </w:rPr>
        <w:t>4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10442">
        <w:rPr>
          <w:color w:val="000000" w:themeColor="text1"/>
          <w:sz w:val="28"/>
          <w:szCs w:val="28"/>
        </w:rPr>
        <w:t>Сасовым А.Н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32446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10442">
        <w:rPr>
          <w:color w:val="000000" w:themeColor="text1"/>
          <w:sz w:val="28"/>
          <w:szCs w:val="28"/>
        </w:rPr>
        <w:t>Сасову А.Н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324463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10442">
        <w:rPr>
          <w:color w:val="000000" w:themeColor="text1"/>
          <w:sz w:val="28"/>
          <w:szCs w:val="28"/>
        </w:rPr>
        <w:t>Сасову А.Н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F14169" w:rsidR="00F14169">
        <w:rPr>
          <w:color w:val="000000" w:themeColor="text1"/>
          <w:sz w:val="28"/>
          <w:szCs w:val="28"/>
        </w:rPr>
        <w:t>0412365400535000752420138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2446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24463"/>
    <w:rsid w:val="0037209A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60E84"/>
    <w:rsid w:val="006F2A3E"/>
    <w:rsid w:val="006F73CC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E247C"/>
    <w:rsid w:val="00EE7B20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